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46E" w:rsidRPr="007B05CC" w:rsidP="0000746E">
      <w:pPr>
        <w:ind w:firstLine="540"/>
        <w:jc w:val="right"/>
      </w:pPr>
      <w:r w:rsidRPr="007B05CC">
        <w:t>Дело № 5-92-2106/2024</w:t>
      </w:r>
    </w:p>
    <w:p w:rsidR="0000746E" w:rsidRPr="007B05CC" w:rsidP="0000746E">
      <w:pPr>
        <w:ind w:firstLine="540"/>
        <w:jc w:val="right"/>
      </w:pPr>
      <w:r w:rsidRPr="007B05CC">
        <w:t xml:space="preserve">УИД </w:t>
      </w:r>
      <w:r w:rsidRPr="007B05CC" w:rsidR="001F029F">
        <w:rPr>
          <w:bCs/>
        </w:rPr>
        <w:t>86MS0046-01-2024-000035-70</w:t>
      </w:r>
    </w:p>
    <w:p w:rsidR="0000746E" w:rsidRPr="007B05CC" w:rsidP="0000746E">
      <w:pPr>
        <w:ind w:firstLine="540"/>
        <w:jc w:val="right"/>
      </w:pPr>
    </w:p>
    <w:p w:rsidR="0000746E" w:rsidRPr="007B05CC" w:rsidP="0000746E">
      <w:pPr>
        <w:ind w:firstLine="540"/>
        <w:jc w:val="center"/>
      </w:pPr>
      <w:r w:rsidRPr="007B05CC">
        <w:t>ПОСТАНОВЛЕНИЕ</w:t>
      </w:r>
    </w:p>
    <w:p w:rsidR="0000746E" w:rsidRPr="007B05CC" w:rsidP="0000746E">
      <w:pPr>
        <w:ind w:firstLine="540"/>
        <w:jc w:val="center"/>
      </w:pPr>
      <w:r w:rsidRPr="007B05CC">
        <w:t>об административном правонарушении</w:t>
      </w:r>
    </w:p>
    <w:p w:rsidR="0000746E" w:rsidRPr="007B05CC" w:rsidP="0000746E">
      <w:pPr>
        <w:ind w:firstLine="540"/>
        <w:jc w:val="both"/>
      </w:pPr>
    </w:p>
    <w:p w:rsidR="0000746E" w:rsidRPr="007B05CC" w:rsidP="0000746E">
      <w:pPr>
        <w:ind w:firstLine="709"/>
        <w:jc w:val="both"/>
      </w:pPr>
      <w:r w:rsidRPr="007B05CC">
        <w:t>07 февраля 2024 года</w:t>
      </w:r>
      <w:r w:rsidRPr="007B05CC">
        <w:tab/>
      </w:r>
      <w:r w:rsidRPr="007B05CC">
        <w:tab/>
      </w:r>
      <w:r w:rsidRPr="007B05CC">
        <w:tab/>
      </w:r>
      <w:r w:rsidRPr="007B05CC">
        <w:tab/>
      </w:r>
      <w:r w:rsidRPr="007B05CC">
        <w:tab/>
        <w:t xml:space="preserve">     </w:t>
      </w:r>
      <w:r w:rsidRPr="007B05CC">
        <w:tab/>
      </w:r>
      <w:r w:rsidR="007B05CC">
        <w:t xml:space="preserve">       </w:t>
      </w:r>
      <w:r w:rsidRPr="007B05CC">
        <w:t>г. Нижневартовск</w:t>
      </w:r>
    </w:p>
    <w:p w:rsidR="0000746E" w:rsidRPr="007B05CC" w:rsidP="0000746E">
      <w:pPr>
        <w:ind w:firstLine="709"/>
        <w:jc w:val="both"/>
      </w:pPr>
    </w:p>
    <w:p w:rsidR="0000746E" w:rsidRPr="007B05CC" w:rsidP="0000746E">
      <w:pPr>
        <w:ind w:firstLine="567"/>
        <w:jc w:val="both"/>
        <w:rPr>
          <w:color w:val="000000"/>
        </w:rPr>
      </w:pPr>
      <w:r w:rsidRPr="007B05CC">
        <w:t>Мировой судья судебного участка № 6 Нижневартовского</w:t>
      </w:r>
      <w:r w:rsidRPr="007B05CC"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7B05CC">
        <w:rPr>
          <w:color w:val="000000"/>
        </w:rPr>
        <w:t xml:space="preserve"> находящийся по адресу: ХМАО – Югра, г. Нижневартовск, </w:t>
      </w:r>
      <w:r w:rsidRPr="007B05CC">
        <w:rPr>
          <w:color w:val="000099"/>
        </w:rPr>
        <w:t>ул. Нефтяников, д. 6</w:t>
      </w:r>
      <w:r w:rsidRPr="007B05CC">
        <w:rPr>
          <w:color w:val="000000"/>
        </w:rPr>
        <w:t xml:space="preserve">, </w:t>
      </w:r>
    </w:p>
    <w:p w:rsidR="0000746E" w:rsidRPr="007B05CC" w:rsidP="0000746E">
      <w:pPr>
        <w:ind w:firstLine="567"/>
        <w:jc w:val="both"/>
      </w:pPr>
      <w:r w:rsidRPr="007B05CC">
        <w:t>рассмотрев материалы по делу об административном правонарушен</w:t>
      </w:r>
      <w:r w:rsidRPr="007B05CC">
        <w:t xml:space="preserve">ии в отношении </w:t>
      </w:r>
    </w:p>
    <w:p w:rsidR="0000746E" w:rsidRPr="007B05CC" w:rsidP="0000746E">
      <w:pPr>
        <w:ind w:firstLine="540"/>
        <w:jc w:val="both"/>
      </w:pPr>
      <w:r w:rsidRPr="007B05CC">
        <w:t xml:space="preserve">Кондратьева Андрея Анатольевича, </w:t>
      </w:r>
      <w:r>
        <w:t>*</w:t>
      </w:r>
      <w:r w:rsidRPr="007B05CC">
        <w:t xml:space="preserve"> года рождения, уроженца </w:t>
      </w:r>
      <w:r>
        <w:t>*</w:t>
      </w:r>
      <w:r w:rsidRPr="007B05CC">
        <w:t>, работающего ООО «</w:t>
      </w:r>
      <w:r>
        <w:t>*</w:t>
      </w:r>
      <w:r w:rsidRPr="007B05CC">
        <w:t xml:space="preserve">», проживающего по адресу: </w:t>
      </w:r>
      <w:r>
        <w:t>*</w:t>
      </w:r>
      <w:r w:rsidRPr="007B05CC">
        <w:t xml:space="preserve">, </w:t>
      </w:r>
      <w:r w:rsidRPr="007B05CC">
        <w:rPr>
          <w:color w:val="FF0000"/>
        </w:rPr>
        <w:t>водительское удостоверение</w:t>
      </w:r>
      <w:r w:rsidRPr="007B05CC">
        <w:rPr>
          <w:color w:val="FF0000"/>
        </w:rPr>
        <w:t xml:space="preserve"> </w:t>
      </w:r>
      <w:r>
        <w:rPr>
          <w:color w:val="FF0000"/>
        </w:rPr>
        <w:t>*</w:t>
      </w:r>
    </w:p>
    <w:p w:rsidR="0000746E" w:rsidRPr="007B05CC" w:rsidP="0000746E">
      <w:pPr>
        <w:jc w:val="center"/>
      </w:pPr>
      <w:r w:rsidRPr="007B05CC">
        <w:t>УСТАНОВИЛ:</w:t>
      </w:r>
    </w:p>
    <w:p w:rsidR="0000746E" w:rsidRPr="007B05CC" w:rsidP="0000746E">
      <w:pPr>
        <w:ind w:firstLine="540"/>
        <w:jc w:val="both"/>
      </w:pPr>
    </w:p>
    <w:p w:rsidR="0000746E" w:rsidRPr="007B05CC" w:rsidP="0000746E">
      <w:pPr>
        <w:ind w:firstLine="540"/>
        <w:jc w:val="both"/>
      </w:pPr>
      <w:r w:rsidRPr="007B05CC">
        <w:t xml:space="preserve">Кондратьев А.А. 31 декабря 2023 года в </w:t>
      </w:r>
      <w:r w:rsidRPr="007B05CC" w:rsidR="001C3595">
        <w:t>10</w:t>
      </w:r>
      <w:r w:rsidRPr="007B05CC">
        <w:t xml:space="preserve"> час. 1</w:t>
      </w:r>
      <w:r w:rsidRPr="007B05CC" w:rsidR="001C3595">
        <w:t>5</w:t>
      </w:r>
      <w:r w:rsidRPr="007B05CC">
        <w:t xml:space="preserve"> мин. в районе дома № </w:t>
      </w:r>
      <w:r w:rsidRPr="007B05CC" w:rsidR="001C3595">
        <w:t>38</w:t>
      </w:r>
      <w:r w:rsidRPr="007B05CC">
        <w:t xml:space="preserve"> по </w:t>
      </w:r>
      <w:r w:rsidRPr="007B05CC" w:rsidR="001C3595">
        <w:t>ул. Интернациональная</w:t>
      </w:r>
      <w:r w:rsidRPr="007B05CC">
        <w:t xml:space="preserve"> в г. Нижневартовске, управлял автомобилем </w:t>
      </w:r>
      <w:r>
        <w:t>*</w:t>
      </w:r>
      <w:r w:rsidRPr="007B05CC">
        <w:t xml:space="preserve">», </w:t>
      </w:r>
      <w:r w:rsidRPr="007B05CC">
        <w:t>госномер</w:t>
      </w:r>
      <w:r w:rsidRPr="007B05CC">
        <w:t xml:space="preserve"> </w:t>
      </w:r>
      <w:r>
        <w:t>*</w:t>
      </w:r>
      <w:r w:rsidRPr="007B05CC">
        <w:t xml:space="preserve"> не зарегистрированном в установ</w:t>
      </w:r>
      <w:r w:rsidRPr="007B05CC">
        <w:t>ленном порядке, повторно в течении года, чем нарушил п. 1 ОПД Правил дорожного движения.</w:t>
      </w:r>
    </w:p>
    <w:p w:rsidR="001C3595" w:rsidRPr="007B05CC" w:rsidP="001C3595">
      <w:pPr>
        <w:ind w:firstLine="567"/>
        <w:jc w:val="both"/>
      </w:pPr>
      <w:r w:rsidRPr="007B05CC">
        <w:t xml:space="preserve">В судебное заседание </w:t>
      </w:r>
      <w:r w:rsidRPr="007B05CC">
        <w:rPr>
          <w:color w:val="000000"/>
        </w:rPr>
        <w:t xml:space="preserve"> Кондратьев А.А. </w:t>
      </w:r>
      <w:r w:rsidRPr="007B05CC">
        <w:t>не явился, о причинах неявки суд не уведомил, о месте и времени рассмотрения дела об административном правонарушении извещен надл</w:t>
      </w:r>
      <w:r w:rsidRPr="007B05CC">
        <w:t>ежащим образом, посредствам СМС сообщения.</w:t>
      </w:r>
    </w:p>
    <w:p w:rsidR="001C3595" w:rsidRPr="007B05CC" w:rsidP="001C3595">
      <w:pPr>
        <w:autoSpaceDE w:val="0"/>
        <w:autoSpaceDN w:val="0"/>
        <w:adjustRightInd w:val="0"/>
        <w:ind w:firstLine="567"/>
        <w:jc w:val="both"/>
        <w:outlineLvl w:val="2"/>
      </w:pPr>
      <w:r w:rsidRPr="007B05CC"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</w:t>
      </w:r>
      <w:r w:rsidRPr="007B05CC">
        <w:t>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</w:t>
      </w:r>
      <w:r w:rsidRPr="007B05CC">
        <w:t xml:space="preserve"> не заявлено ходатайство об отложении рассмотрения дела либо такое ходатайство оставлено без удовлетворения.</w:t>
      </w:r>
    </w:p>
    <w:p w:rsidR="001C3595" w:rsidRPr="007B05CC" w:rsidP="001C3595">
      <w:pPr>
        <w:ind w:firstLine="540"/>
        <w:jc w:val="both"/>
      </w:pPr>
      <w:r w:rsidRPr="007B05CC">
        <w:t>При указанных обстоятельствах суд считает возможным рассмотреть дело об административном правонарушении без участия Кондратьева  А.А.</w:t>
      </w:r>
    </w:p>
    <w:p w:rsidR="0000746E" w:rsidRPr="007B05CC" w:rsidP="0000746E">
      <w:pPr>
        <w:ind w:firstLine="540"/>
        <w:jc w:val="both"/>
      </w:pPr>
      <w:r w:rsidRPr="007B05CC">
        <w:t xml:space="preserve">Мировой </w:t>
      </w:r>
      <w:r w:rsidRPr="007B05CC">
        <w:t xml:space="preserve">судья,  исследовав следующие доказательства по делу: </w:t>
      </w:r>
    </w:p>
    <w:p w:rsidR="0000746E" w:rsidRPr="007B05CC" w:rsidP="0000746E">
      <w:pPr>
        <w:ind w:firstLine="540"/>
        <w:jc w:val="both"/>
      </w:pPr>
      <w:r w:rsidRPr="007B05CC">
        <w:t>- протокол об административном правонарушении 86 ХМ № 579</w:t>
      </w:r>
      <w:r w:rsidRPr="007B05CC" w:rsidR="001C3595">
        <w:t>775</w:t>
      </w:r>
      <w:r w:rsidRPr="007B05CC">
        <w:t xml:space="preserve"> от 31.12.2023, из которого усматривается, что </w:t>
      </w:r>
      <w:r w:rsidRPr="007B05CC" w:rsidR="001C3595">
        <w:t>Кондратьев А.А.</w:t>
      </w:r>
      <w:r w:rsidRPr="007B05CC">
        <w:t xml:space="preserve"> с протоколом ознакомлен. Процессуальные права, предусмотренные ст. 25.1 Кодекса</w:t>
      </w:r>
      <w:r w:rsidRPr="007B05CC">
        <w:t xml:space="preserve"> РФ об АП, а также возможность не свидетельствовать против себя (ст. 51 Конституции РФ) </w:t>
      </w:r>
      <w:r w:rsidRPr="007B05CC" w:rsidR="001C3595">
        <w:t>Кондратьеву А.А.</w:t>
      </w:r>
      <w:r w:rsidRPr="007B05CC">
        <w:t xml:space="preserve"> разъяснены, о чем в протоколе имеется его подпись;</w:t>
      </w:r>
    </w:p>
    <w:p w:rsidR="0000746E" w:rsidRPr="007B05CC" w:rsidP="0000746E">
      <w:pPr>
        <w:ind w:firstLine="567"/>
        <w:jc w:val="both"/>
      </w:pPr>
      <w:r w:rsidRPr="007B05CC">
        <w:t>- рапорт сотрудника полиции от 31.12.2023;</w:t>
      </w:r>
    </w:p>
    <w:p w:rsidR="0000746E" w:rsidRPr="007B05CC" w:rsidP="0000746E">
      <w:pPr>
        <w:ind w:firstLine="567"/>
        <w:jc w:val="both"/>
      </w:pPr>
      <w:r w:rsidRPr="007B05CC">
        <w:t xml:space="preserve">- объяснение </w:t>
      </w:r>
      <w:r w:rsidRPr="007B05CC" w:rsidR="001C3595">
        <w:t>Кондратьева А.А.</w:t>
      </w:r>
      <w:r w:rsidRPr="007B05CC">
        <w:t xml:space="preserve"> от 31.12.2023;</w:t>
      </w:r>
    </w:p>
    <w:p w:rsidR="0000746E" w:rsidRPr="007B05CC" w:rsidP="0000746E">
      <w:pPr>
        <w:ind w:firstLine="567"/>
        <w:jc w:val="both"/>
      </w:pPr>
      <w:r w:rsidRPr="007B05CC">
        <w:t>- постановле</w:t>
      </w:r>
      <w:r w:rsidRPr="007B05CC">
        <w:t>ние по делу об административном правонарушении № 188100862200020</w:t>
      </w:r>
      <w:r w:rsidRPr="007B05CC" w:rsidR="001C3595">
        <w:t>30136</w:t>
      </w:r>
      <w:r w:rsidRPr="007B05CC">
        <w:t xml:space="preserve"> от </w:t>
      </w:r>
      <w:r w:rsidRPr="007B05CC" w:rsidR="001C3595">
        <w:t>19 сентября</w:t>
      </w:r>
      <w:r w:rsidRPr="007B05CC">
        <w:t xml:space="preserve"> 2023 года, вступившее в законную силу </w:t>
      </w:r>
      <w:r w:rsidRPr="007B05CC" w:rsidR="001C3595">
        <w:t>30 сентября</w:t>
      </w:r>
      <w:r w:rsidRPr="007B05CC">
        <w:t xml:space="preserve"> 2023 года, из которого усматривается, что </w:t>
      </w:r>
      <w:r w:rsidRPr="007B05CC" w:rsidR="001C3595">
        <w:t>Кондратьев А.А.</w:t>
      </w:r>
      <w:r w:rsidRPr="007B05CC">
        <w:t xml:space="preserve"> был подвергнут к административному взысканию в размере 500 рублей, за совершение административного правонарушения, предусмотренного ч. 1 ст. 12.1 Кодекса РФ об АП;</w:t>
      </w:r>
    </w:p>
    <w:p w:rsidR="0000746E" w:rsidRPr="007B05CC" w:rsidP="0000746E">
      <w:pPr>
        <w:ind w:firstLine="567"/>
        <w:jc w:val="both"/>
      </w:pPr>
      <w:r w:rsidRPr="007B05CC">
        <w:t>- объяснение Кондратьева А.А. от 19.09.2023;</w:t>
      </w:r>
    </w:p>
    <w:p w:rsidR="0000746E" w:rsidRPr="007B05CC" w:rsidP="0000746E">
      <w:pPr>
        <w:ind w:firstLine="567"/>
        <w:jc w:val="both"/>
      </w:pPr>
      <w:r w:rsidRPr="007B05CC">
        <w:t>- сведения ОГИБДД, из которых усматривается, ч</w:t>
      </w:r>
      <w:r w:rsidRPr="007B05CC">
        <w:t xml:space="preserve">то штраф </w:t>
      </w:r>
      <w:r w:rsidRPr="007B05CC" w:rsidR="001C3595">
        <w:t>Кондратьевым А.А.</w:t>
      </w:r>
      <w:r w:rsidRPr="007B05CC">
        <w:t xml:space="preserve"> в размере 500 рублей не оплачен;</w:t>
      </w:r>
    </w:p>
    <w:p w:rsidR="001C3595" w:rsidRPr="007B05CC" w:rsidP="0000746E">
      <w:pPr>
        <w:ind w:firstLine="567"/>
        <w:jc w:val="both"/>
      </w:pPr>
      <w:r w:rsidRPr="007B05CC">
        <w:t>- карточка операции с ВУ;</w:t>
      </w:r>
    </w:p>
    <w:p w:rsidR="0000746E" w:rsidRPr="007B05CC" w:rsidP="0000746E">
      <w:pPr>
        <w:ind w:firstLine="567"/>
        <w:jc w:val="both"/>
      </w:pPr>
      <w:r w:rsidRPr="007B05CC">
        <w:t>- карточку учета транспортного средства;</w:t>
      </w:r>
    </w:p>
    <w:p w:rsidR="0000746E" w:rsidRPr="007B05CC" w:rsidP="0000746E">
      <w:pPr>
        <w:ind w:firstLine="567"/>
        <w:jc w:val="both"/>
      </w:pPr>
      <w:r w:rsidRPr="007B05CC">
        <w:t xml:space="preserve">- видеофиксацию события, указанного в протоколе, с диска DVD, на которой зафиксировано как </w:t>
      </w:r>
      <w:r w:rsidRPr="007B05CC" w:rsidR="001C3595">
        <w:t>Кондратьев А.А.</w:t>
      </w:r>
      <w:r w:rsidRPr="007B05CC">
        <w:t xml:space="preserve"> управлял автомобилем </w:t>
      </w:r>
      <w:r w:rsidRPr="007B05CC" w:rsidR="001C3595">
        <w:t>«</w:t>
      </w:r>
      <w:r>
        <w:t>*</w:t>
      </w:r>
      <w:r w:rsidRPr="007B05CC" w:rsidR="001C3595">
        <w:t xml:space="preserve">», </w:t>
      </w:r>
      <w:r w:rsidRPr="007B05CC" w:rsidR="001C3595">
        <w:t>госномер</w:t>
      </w:r>
      <w:r w:rsidRPr="007B05CC" w:rsidR="001C3595">
        <w:t xml:space="preserve"> </w:t>
      </w:r>
      <w:r>
        <w:t>*</w:t>
      </w:r>
      <w:r w:rsidRPr="007B05CC">
        <w:t xml:space="preserve">, </w:t>
      </w:r>
    </w:p>
    <w:p w:rsidR="0000746E" w:rsidRPr="007B05CC" w:rsidP="0000746E">
      <w:pPr>
        <w:ind w:firstLine="709"/>
        <w:jc w:val="both"/>
      </w:pPr>
      <w:r w:rsidRPr="007B05CC">
        <w:t>приходит к следующему.</w:t>
      </w:r>
    </w:p>
    <w:p w:rsidR="0000746E" w:rsidRPr="007B05CC" w:rsidP="0000746E">
      <w:pPr>
        <w:ind w:firstLine="709"/>
        <w:jc w:val="both"/>
      </w:pPr>
      <w:r w:rsidRPr="007B05CC">
        <w:t xml:space="preserve">Согласно п. 1 </w:t>
      </w:r>
      <w:hyperlink r:id="rId4" w:history="1">
        <w:r w:rsidRPr="007B05CC">
          <w:rPr>
            <w:rStyle w:val="Hyperlink"/>
          </w:rPr>
          <w:t>Основных положений по допуску транспортных средств к эксплуатации и обязанности должностных лиц по обеспечению безопасности дорожного движени</w:t>
        </w:r>
        <w:r w:rsidRPr="007B05CC">
          <w:rPr>
            <w:rStyle w:val="Hyperlink"/>
          </w:rPr>
          <w:t>я</w:t>
        </w:r>
      </w:hyperlink>
      <w:r w:rsidRPr="007B05CC">
        <w:t>, утвержденных постановлением Правительства №1090 от 23 октября 1993 года,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</w:t>
      </w:r>
      <w:r w:rsidRPr="007B05CC">
        <w:t>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00746E" w:rsidRPr="007B05CC" w:rsidP="0000746E">
      <w:pPr>
        <w:ind w:firstLine="709"/>
        <w:jc w:val="both"/>
      </w:pPr>
      <w:r w:rsidRPr="007B05CC">
        <w:t>Часть 1.1 статьи 12.1 Кодекса РФ об АП предусматривает администра</w:t>
      </w:r>
      <w:r w:rsidRPr="007B05CC">
        <w:t>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порядке.</w:t>
      </w:r>
    </w:p>
    <w:p w:rsidR="0000746E" w:rsidRPr="007B05CC" w:rsidP="0000746E">
      <w:pPr>
        <w:ind w:firstLine="709"/>
        <w:jc w:val="both"/>
      </w:pPr>
      <w:r w:rsidRPr="007B05CC">
        <w:t xml:space="preserve">Ответственность по </w:t>
      </w:r>
      <w:hyperlink r:id="rId5" w:history="1">
        <w:r w:rsidRPr="007B05CC">
          <w:rPr>
            <w:rStyle w:val="Hyperlink"/>
          </w:rPr>
          <w:t>ч. 1.1</w:t>
        </w:r>
      </w:hyperlink>
      <w:r w:rsidRPr="007B05CC">
        <w:t xml:space="preserve"> ст. 12.1 Кодекса РФ об АП наступает в случае повторного совершения правонарушения, предусмотренного </w:t>
      </w:r>
      <w:hyperlink r:id="rId6" w:history="1">
        <w:r w:rsidRPr="007B05CC">
          <w:rPr>
            <w:rStyle w:val="Hyperlink"/>
          </w:rPr>
          <w:t>ч. 1</w:t>
        </w:r>
      </w:hyperlink>
      <w:r w:rsidRPr="007B05CC">
        <w:t xml:space="preserve"> ст. 12.1 Кодекса РФ об АП (управление транспортным средством, не зарегистриров</w:t>
      </w:r>
      <w:r w:rsidRPr="007B05CC">
        <w:t>анным в установленном порядке). Под повторным совершением однородного административного правонарушения понимается совершение административного правонарушения в период, когда лицо считается подвергнутым административному наказанию (</w:t>
      </w:r>
      <w:hyperlink r:id="rId7" w:history="1">
        <w:r w:rsidRPr="007B05CC">
          <w:rPr>
            <w:rStyle w:val="Hyperlink"/>
          </w:rPr>
          <w:t>п. 2 ч. 1 ст. 4.3</w:t>
        </w:r>
      </w:hyperlink>
      <w:r w:rsidRPr="007B05CC">
        <w:t xml:space="preserve"> Кодекса РФ об АП). </w:t>
      </w:r>
    </w:p>
    <w:p w:rsidR="0000746E" w:rsidRPr="007B05CC" w:rsidP="0000746E">
      <w:pPr>
        <w:ind w:firstLine="709"/>
        <w:jc w:val="both"/>
      </w:pPr>
      <w:r w:rsidRPr="007B05CC"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</w:t>
      </w:r>
      <w:r w:rsidRPr="007B05CC">
        <w:t>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0746E" w:rsidRPr="007B05CC" w:rsidP="0000746E">
      <w:pPr>
        <w:ind w:firstLine="709"/>
        <w:jc w:val="both"/>
      </w:pPr>
      <w:r w:rsidRPr="007B05CC">
        <w:t xml:space="preserve">Из материалов дела следует, что </w:t>
      </w:r>
      <w:r w:rsidRPr="007B05CC" w:rsidR="001C3595">
        <w:t>19 сентября</w:t>
      </w:r>
      <w:r w:rsidRPr="007B05CC">
        <w:t xml:space="preserve"> 2023 года </w:t>
      </w:r>
      <w:r w:rsidRPr="007B05CC" w:rsidR="001C3595">
        <w:t>Кондратьев А.А.</w:t>
      </w:r>
      <w:r w:rsidRPr="007B05CC">
        <w:t xml:space="preserve"> был подвергнут административному взысканию в р</w:t>
      </w:r>
      <w:r w:rsidRPr="007B05CC">
        <w:t xml:space="preserve">азмере 500 рублей за совершение административного правонарушения, предусмотренного ч. 1 ст. 12.1 Кодекса РФ об АП. Постановление вступило в законную силу </w:t>
      </w:r>
      <w:r w:rsidRPr="007B05CC" w:rsidR="001C3595">
        <w:t>30 сентября</w:t>
      </w:r>
      <w:r w:rsidRPr="007B05CC">
        <w:t xml:space="preserve"> 2023 года. Штраф </w:t>
      </w:r>
      <w:r w:rsidRPr="007B05CC" w:rsidR="001C3595">
        <w:t>Кондратьевым А.А.</w:t>
      </w:r>
      <w:r w:rsidRPr="007B05CC">
        <w:t xml:space="preserve"> в размере 500 рублей не оплачен. </w:t>
      </w:r>
    </w:p>
    <w:p w:rsidR="0000746E" w:rsidRPr="007B05CC" w:rsidP="0000746E">
      <w:pPr>
        <w:ind w:firstLine="709"/>
        <w:jc w:val="both"/>
      </w:pPr>
      <w:r w:rsidRPr="007B05CC">
        <w:t xml:space="preserve">В судебном заседании </w:t>
      </w:r>
      <w:r w:rsidRPr="007B05CC">
        <w:t xml:space="preserve">установлено, что </w:t>
      </w:r>
      <w:r w:rsidRPr="007B05CC" w:rsidR="001C3595">
        <w:t>Кондратьев А.А. 31 декабря 2023 года в 10 час. 15 мин. в районе дома № 38 по ул. Интернациональная в г. Нижневартовске, управлял автомобилем «</w:t>
      </w:r>
      <w:r>
        <w:t>*</w:t>
      </w:r>
      <w:r w:rsidRPr="007B05CC" w:rsidR="001C3595">
        <w:t xml:space="preserve">», </w:t>
      </w:r>
      <w:r w:rsidRPr="007B05CC" w:rsidR="001C3595">
        <w:t>госномер</w:t>
      </w:r>
      <w:r w:rsidRPr="007B05CC" w:rsidR="001C3595">
        <w:t xml:space="preserve"> </w:t>
      </w:r>
      <w:r>
        <w:t>*</w:t>
      </w:r>
      <w:r w:rsidRPr="007B05CC">
        <w:t xml:space="preserve"> не зарегистрированном в установленном порядке.</w:t>
      </w:r>
    </w:p>
    <w:p w:rsidR="0000746E" w:rsidRPr="007B05CC" w:rsidP="0000746E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 w:rsidRPr="007B05CC">
        <w:rPr>
          <w:sz w:val="24"/>
          <w:szCs w:val="24"/>
        </w:rPr>
        <w:t>Факт совершени</w:t>
      </w:r>
      <w:r w:rsidRPr="007B05CC">
        <w:rPr>
          <w:sz w:val="24"/>
          <w:szCs w:val="24"/>
        </w:rPr>
        <w:t xml:space="preserve">я </w:t>
      </w:r>
      <w:r w:rsidRPr="007B05CC" w:rsidR="001C3595">
        <w:rPr>
          <w:sz w:val="24"/>
          <w:szCs w:val="24"/>
        </w:rPr>
        <w:t>Кондратьевым А.А.</w:t>
      </w:r>
      <w:r w:rsidRPr="007B05CC">
        <w:rPr>
          <w:sz w:val="24"/>
          <w:szCs w:val="24"/>
        </w:rPr>
        <w:t xml:space="preserve"> административного правонарушения, предусмотренного </w:t>
      </w:r>
      <w:hyperlink r:id="rId8" w:history="1">
        <w:r w:rsidRPr="007B05CC">
          <w:rPr>
            <w:rStyle w:val="Hyperlink"/>
            <w:color w:val="auto"/>
            <w:sz w:val="24"/>
            <w:szCs w:val="24"/>
            <w:u w:val="none"/>
          </w:rPr>
          <w:t>ч. 1.1 ст. 12.1</w:t>
        </w:r>
      </w:hyperlink>
      <w:r w:rsidRPr="007B05CC">
        <w:rPr>
          <w:sz w:val="24"/>
          <w:szCs w:val="24"/>
        </w:rPr>
        <w:t xml:space="preserve"> Кодекса РФ об АП,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именно: протоколом об административном правонарушении от 31.12.2023, постановление</w:t>
      </w:r>
      <w:r w:rsidRPr="007B05CC">
        <w:rPr>
          <w:sz w:val="24"/>
          <w:szCs w:val="24"/>
        </w:rPr>
        <w:t xml:space="preserve">м по делу об административном правонарушении от </w:t>
      </w:r>
      <w:r w:rsidRPr="007B05CC" w:rsidR="001C3595">
        <w:rPr>
          <w:sz w:val="24"/>
          <w:szCs w:val="24"/>
        </w:rPr>
        <w:t>19</w:t>
      </w:r>
      <w:r w:rsidRPr="007B05CC">
        <w:rPr>
          <w:sz w:val="24"/>
          <w:szCs w:val="24"/>
        </w:rPr>
        <w:t>.</w:t>
      </w:r>
      <w:r w:rsidRPr="007B05CC" w:rsidR="001C3595">
        <w:rPr>
          <w:sz w:val="24"/>
          <w:szCs w:val="24"/>
        </w:rPr>
        <w:t>09</w:t>
      </w:r>
      <w:r w:rsidRPr="007B05CC">
        <w:rPr>
          <w:sz w:val="24"/>
          <w:szCs w:val="24"/>
        </w:rPr>
        <w:t>.2023.</w:t>
      </w:r>
    </w:p>
    <w:p w:rsidR="0000746E" w:rsidRPr="007B05CC" w:rsidP="0000746E">
      <w:pPr>
        <w:ind w:firstLine="709"/>
        <w:jc w:val="both"/>
      </w:pPr>
      <w:r w:rsidRPr="007B05CC">
        <w:t xml:space="preserve">Учитывая, что </w:t>
      </w:r>
      <w:r w:rsidRPr="007B05CC" w:rsidR="001C3595">
        <w:t>Кондратьев А.А.</w:t>
      </w:r>
      <w:r w:rsidRPr="007B05CC">
        <w:t xml:space="preserve"> повторно совершил административное правонарушение, предусмотренное ч. 1 ст. 12.1 Кодекса РФ об АП, мировой судья квалифицирует его действия по ч. 1.1 ст. 12.1 Кодекса</w:t>
      </w:r>
      <w:r w:rsidRPr="007B05CC">
        <w:t xml:space="preserve"> РФ об АП. </w:t>
      </w:r>
    </w:p>
    <w:p w:rsidR="0000746E" w:rsidRPr="007B05CC" w:rsidP="0000746E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 w:rsidRPr="007B05C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</w:t>
      </w:r>
      <w:r w:rsidRPr="007B05CC">
        <w:rPr>
          <w:sz w:val="24"/>
          <w:szCs w:val="24"/>
        </w:rPr>
        <w:t>еобходимо назначить в виде административного штрафа.</w:t>
      </w:r>
    </w:p>
    <w:p w:rsidR="0000746E" w:rsidRPr="007B05CC" w:rsidP="0000746E">
      <w:pPr>
        <w:ind w:firstLine="709"/>
        <w:jc w:val="both"/>
      </w:pPr>
      <w:r w:rsidRPr="007B05CC">
        <w:t>Руководствуясь ст.ст. 29.9, 29.10 Кодекса РФ об АП, мировой судья</w:t>
      </w:r>
    </w:p>
    <w:p w:rsidR="0000746E" w:rsidRPr="007B05CC" w:rsidP="0000746E">
      <w:pPr>
        <w:ind w:firstLine="709"/>
        <w:jc w:val="center"/>
      </w:pPr>
    </w:p>
    <w:p w:rsidR="007B05CC" w:rsidP="0000746E">
      <w:pPr>
        <w:ind w:firstLine="709"/>
        <w:jc w:val="center"/>
      </w:pPr>
    </w:p>
    <w:p w:rsidR="007B05CC" w:rsidP="0000746E">
      <w:pPr>
        <w:ind w:firstLine="709"/>
        <w:jc w:val="center"/>
      </w:pPr>
    </w:p>
    <w:p w:rsidR="007B05CC" w:rsidP="0000746E">
      <w:pPr>
        <w:ind w:firstLine="709"/>
        <w:jc w:val="center"/>
      </w:pPr>
    </w:p>
    <w:p w:rsidR="0000746E" w:rsidRPr="007B05CC" w:rsidP="0000746E">
      <w:pPr>
        <w:ind w:firstLine="709"/>
        <w:jc w:val="center"/>
      </w:pPr>
      <w:r w:rsidRPr="007B05CC">
        <w:t>ПОСТАНОВИЛ:</w:t>
      </w:r>
    </w:p>
    <w:p w:rsidR="0000746E" w:rsidRPr="007B05CC" w:rsidP="0000746E">
      <w:pPr>
        <w:ind w:firstLine="709"/>
        <w:jc w:val="both"/>
      </w:pPr>
    </w:p>
    <w:p w:rsidR="0000746E" w:rsidRPr="007B05CC" w:rsidP="0000746E">
      <w:pPr>
        <w:pStyle w:val="BodyTextIndent"/>
        <w:tabs>
          <w:tab w:val="left" w:pos="0"/>
        </w:tabs>
        <w:jc w:val="both"/>
        <w:rPr>
          <w:sz w:val="24"/>
          <w:szCs w:val="24"/>
        </w:rPr>
      </w:pPr>
      <w:r w:rsidRPr="007B05CC">
        <w:rPr>
          <w:sz w:val="24"/>
          <w:szCs w:val="24"/>
        </w:rPr>
        <w:t>Кондратьева Андрея Анатольевича</w:t>
      </w:r>
      <w:r w:rsidRPr="007B05C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1.1 ст. 12.1 Кодекса РФ об АП, </w:t>
      </w:r>
      <w:r w:rsidRPr="007B05CC">
        <w:rPr>
          <w:sz w:val="24"/>
          <w:szCs w:val="24"/>
        </w:rPr>
        <w:t xml:space="preserve">и подвергнуть наказанию в виде административного штрафа в размере 5 000 (пять тысяч) рублей.   </w:t>
      </w:r>
    </w:p>
    <w:p w:rsidR="001F029F" w:rsidRPr="007B05CC" w:rsidP="001F029F">
      <w:pPr>
        <w:ind w:firstLine="708"/>
        <w:jc w:val="both"/>
        <w:rPr>
          <w:color w:val="000000" w:themeColor="text1"/>
        </w:rPr>
      </w:pPr>
      <w:r w:rsidRPr="007B05CC">
        <w:rPr>
          <w:color w:val="000000" w:themeColor="text1"/>
          <w:lang w:eastAsia="en-US"/>
        </w:rPr>
        <w:t xml:space="preserve">Штраф подлежит уплате </w:t>
      </w:r>
      <w:r w:rsidRPr="007B05CC">
        <w:rPr>
          <w:color w:val="000000" w:themeColor="text1"/>
        </w:rPr>
        <w:t>в УФК по Ханты-Мансий</w:t>
      </w:r>
      <w:r w:rsidRPr="007B05CC">
        <w:rPr>
          <w:color w:val="000000" w:themeColor="text1"/>
        </w:rPr>
        <w:t>скому автономному округу-Югре (УМВД России по ХМАО-Югре) КПП 860101001; ИНН 8601010390; ОКТМО 71875000; номер счета получателя платежа 03100643000000018700 в РКЦ Ханты-Мансийск // УФК по Ханты-Мансийскому автономному округу – Югре г. Ханты-Мансийск, БИК 00</w:t>
      </w:r>
      <w:r w:rsidRPr="007B05CC">
        <w:rPr>
          <w:color w:val="000000" w:themeColor="text1"/>
        </w:rPr>
        <w:t>7162163; кор/сч 40102810245370000007, КБК 18811601123010001140; УИН 18810486230480024834.</w:t>
      </w:r>
    </w:p>
    <w:p w:rsidR="0000746E" w:rsidRPr="007B05CC" w:rsidP="0000746E">
      <w:pPr>
        <w:widowControl w:val="0"/>
        <w:ind w:firstLine="709"/>
        <w:jc w:val="both"/>
      </w:pPr>
      <w:r w:rsidRPr="007B05CC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 w:rsidRPr="007B05CC">
        <w:t xml:space="preserve">ении административного штрафа в законную силу либо со дня истечения срока отсрочки или срока рассрочки, предусмотренных </w:t>
      </w:r>
      <w:hyperlink r:id="rId9" w:anchor="sub_315" w:history="1">
        <w:r w:rsidRPr="007B05CC">
          <w:rPr>
            <w:rStyle w:val="Hyperlink"/>
            <w:color w:val="auto"/>
            <w:u w:val="none"/>
          </w:rPr>
          <w:t>ст. 31.5</w:t>
        </w:r>
      </w:hyperlink>
      <w:r w:rsidRPr="007B05CC">
        <w:t xml:space="preserve"> Кодекса РФ об АП.</w:t>
      </w:r>
    </w:p>
    <w:p w:rsidR="0000746E" w:rsidRPr="007B05CC" w:rsidP="0000746E">
      <w:pPr>
        <w:ind w:firstLine="529"/>
        <w:jc w:val="both"/>
        <w:rPr>
          <w:color w:val="000099"/>
        </w:rPr>
      </w:pPr>
      <w:r w:rsidRPr="007B05CC"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</w:t>
      </w:r>
      <w:r w:rsidRPr="007B05CC">
        <w:rPr>
          <w:color w:val="000099"/>
        </w:rPr>
        <w:t>ние.</w:t>
      </w:r>
    </w:p>
    <w:p w:rsidR="0000746E" w:rsidRPr="007B05CC" w:rsidP="0000746E">
      <w:pPr>
        <w:ind w:right="282" w:firstLine="567"/>
        <w:jc w:val="center"/>
        <w:rPr>
          <w:color w:val="FF0000"/>
        </w:rPr>
      </w:pPr>
    </w:p>
    <w:p w:rsidR="0000746E" w:rsidRPr="007B05CC" w:rsidP="0000746E">
      <w:pPr>
        <w:ind w:right="282" w:firstLine="567"/>
        <w:jc w:val="center"/>
        <w:rPr>
          <w:color w:val="FF0000"/>
        </w:rPr>
      </w:pPr>
    </w:p>
    <w:p w:rsidR="0000746E" w:rsidRPr="007B05CC" w:rsidP="0000746E">
      <w:pPr>
        <w:ind w:firstLine="540"/>
        <w:jc w:val="both"/>
      </w:pPr>
      <w:r>
        <w:t>*</w:t>
      </w:r>
    </w:p>
    <w:p w:rsidR="0000746E" w:rsidRPr="007B05CC" w:rsidP="0000746E">
      <w:pPr>
        <w:ind w:firstLine="540"/>
        <w:jc w:val="both"/>
      </w:pPr>
      <w:r w:rsidRPr="007B05CC">
        <w:t>Мировой судья</w:t>
      </w:r>
      <w:r w:rsidRPr="007B05CC">
        <w:tab/>
      </w:r>
      <w:r w:rsidRPr="007B05CC">
        <w:tab/>
      </w:r>
      <w:r w:rsidRPr="007B05CC">
        <w:tab/>
      </w:r>
      <w:r w:rsidRPr="007B05CC">
        <w:tab/>
      </w:r>
      <w:r w:rsidRPr="007B05CC">
        <w:tab/>
      </w:r>
      <w:r w:rsidRPr="007B05CC">
        <w:tab/>
      </w:r>
      <w:r w:rsidRPr="007B05CC">
        <w:tab/>
      </w:r>
      <w:r w:rsidRPr="007B05CC">
        <w:tab/>
      </w:r>
      <w:r w:rsidR="007B05CC">
        <w:t xml:space="preserve">            </w:t>
      </w:r>
      <w:r w:rsidRPr="007B05CC" w:rsidR="00130F4F">
        <w:t>Е.В. Аксенова</w:t>
      </w:r>
      <w:r w:rsidRPr="007B05CC">
        <w:t xml:space="preserve"> </w:t>
      </w:r>
    </w:p>
    <w:p w:rsidR="0000746E" w:rsidRPr="007B05CC" w:rsidP="0000746E">
      <w:pPr>
        <w:ind w:firstLine="540"/>
        <w:jc w:val="both"/>
      </w:pPr>
    </w:p>
    <w:p w:rsidR="0000746E" w:rsidRPr="007B05CC" w:rsidP="0000746E">
      <w:pPr>
        <w:ind w:firstLine="540"/>
        <w:jc w:val="both"/>
      </w:pPr>
      <w:r>
        <w:t>*</w:t>
      </w:r>
    </w:p>
    <w:p w:rsidR="00945B2E" w:rsidRPr="007B05CC"/>
    <w:sectPr w:rsidSect="007B05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7F"/>
    <w:rsid w:val="0000746E"/>
    <w:rsid w:val="00130F4F"/>
    <w:rsid w:val="001C3595"/>
    <w:rsid w:val="001F029F"/>
    <w:rsid w:val="00395F7F"/>
    <w:rsid w:val="006D7F40"/>
    <w:rsid w:val="007B05CC"/>
    <w:rsid w:val="00945B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EF0C9B-FC0A-4049-AD87-A7CAF631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0746E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00746E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07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05C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05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/" TargetMode="External" /><Relationship Id="rId5" Type="http://schemas.openxmlformats.org/officeDocument/2006/relationships/hyperlink" Target="garantf1://12025267.121011/" TargetMode="External" /><Relationship Id="rId6" Type="http://schemas.openxmlformats.org/officeDocument/2006/relationships/hyperlink" Target="garantf1://12025267.12101/" TargetMode="External" /><Relationship Id="rId7" Type="http://schemas.openxmlformats.org/officeDocument/2006/relationships/hyperlink" Target="garantf1://12025267.43012/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31.01.2024\&#1051;&#1077;&#1073;&#1077;&#1076;&#1077;&#1074;%20&#1095;.%201.1%20&#1089;&#1090;.%2012.1,%20&#1096;&#1090;&#1088;&#1072;&#1092;,%20-%20&#1087;&#1086;&#1074;&#1090;&#1086;&#1088;,%20&#1074;&#1080;&#1076;&#1077;&#1086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